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color w:val="808080"/>
        </w:rPr>
        <w:t xml:space="preserve">[00:00:00]</w:t>
      </w:r>
      <w:r>
        <w:t xml:space="preserve"> </w:t>
      </w:r>
      <w:r>
        <w:rPr>
          <w:b w:val="true"/>
          <w:bCs w:val="true"/>
          <w:color w:val="00aaff"/>
        </w:rPr>
        <w:t xml:space="preserve">Margareta Dovgal:</w:t>
      </w:r>
      <w:r>
        <w:t xml:space="preserve"> Thanks so much to, Stewart and Chief Ian for moderating that segment. And thanks to everyone who participated. it was great. I feel like we wove a lot of threads together and now our brains are full and we're ready to, go and, have our bellies filled a little bit, hopefully, with some good food, but before we get there, I'm sorry. I'm gonna have to, bring my good friend, uh, Duncan [Indigenous language 01:23:50] onto the stage, to bore you. No, he won't [laughs]. He'll just, share a couple of words from our lunchtime sponsor, Onni Group. We're so excited to have you here. And, before he goes up, just, remember you have to be back here by 12:45, so don't be late.</w:t>
      </w:r>
    </w:p>
    <w:p>
      <w:pPr>
        <w:pStyle w:val="script"/>
      </w:pPr>
      <w:r>
        <w:rPr>
          <w:color w:val="808080"/>
        </w:rPr>
        <w:t xml:space="preserve">[00:00:35]</w:t>
      </w:r>
      <w:r>
        <w:t xml:space="preserve"> </w:t>
      </w:r>
      <w:r>
        <w:rPr>
          <w:b w:val="true"/>
          <w:bCs w:val="true"/>
          <w:color w:val="9166ff"/>
        </w:rPr>
        <w:t xml:space="preserve">Duncan :</w:t>
      </w:r>
      <w:r>
        <w:t xml:space="preserve"> </w:t>
      </w:r>
    </w:p>
    <w:p>
      <w:pPr>
        <w:pStyle w:val="Heading1"/>
      </w:pPr>
      <w:r>
        <w:t xml:space="preserve">[00:00:35] Duncan from Onni Group</w:t>
      </w:r>
    </w:p>
    <w:p>
      <w:pPr>
        <w:pStyle w:val="script"/>
      </w:pPr>
      <w:r>
        <w:rPr>
          <w:color w:val="808080"/>
        </w:rPr>
        <w:t xml:space="preserve">[00:00:35]</w:t>
      </w:r>
      <w:r>
        <w:t xml:space="preserve"> </w:t>
      </w:r>
      <w:r>
        <w:rPr>
          <w:b w:val="true"/>
          <w:bCs w:val="true"/>
          <w:color w:val="9166ff"/>
        </w:rPr>
        <w:t xml:space="preserve">Duncan :</w:t>
      </w:r>
      <w:r>
        <w:t xml:space="preserve"> Yes. Thanks, Margareta. Nothing like being a person that gets between you and, lunch, but,I did have some... on behalf of the Onni Group, I'm here to just welcome you all and, and thank you all for coming and, enjoying the meal that we're about to have. It looks wonderful. I was just out there. I had some prepared remarks I was gonna say. But I- I'm actually gonna ad lib here on the fly because yesterday, the session with Chief, Terry Paul, he said, something to the effect of, to corporate Canada or corporate, corporations or any businesses here, private businesses, reach out and come and create opportunities, and as a developer that builds communities right across this province, we do business in the traditional territories of many different indigenous people's in destinations in this province.</w:t>
      </w:r>
    </w:p>
    <w:p>
      <w:pPr>
        <w:pStyle w:val="script"/>
      </w:pPr>
      <w:r>
        <w:t xml:space="preserve">So on behalf of Onni Group, I wanna say myself, our company, and our industry does need to do more, and we wanna reach out. So if there's anyone here who wants to talk about how we can work together, I'd love to do that. And I think, I'll take that back as well to other, people who do build those communities across this province. I know Chief Ian Campbell and I were talking about this a bit last night and that's more that we need to do, and we'd love to do that. I'd love to talk about that. And so please reach out and we need to reach out just the same. So again, on behalf of Onni Group, I hope you enjoy this lunch. And I do also want to give a special thanks again to my good friend, Marga- Magrita Doval, who organized this event. You've done a great job, Magrita. So Thanks very much. Enjoy lunch.</w:t>
      </w:r>
    </w:p>
    <w:p>
      <w:pPr>
        <w:pStyle w:val="script"/>
      </w:pPr>
      <w:r>
        <w:rPr>
          <w:color w:val="808080"/>
        </w:rPr>
        <w:t xml:space="preserve">[00:01:53]</w:t>
      </w:r>
      <w:r>
        <w:t xml:space="preserve"> </w:t>
      </w:r>
      <w:r>
        <w:rPr>
          <w:b w:val="true"/>
          <w:bCs w:val="true"/>
          <w:color w:val="00aaff"/>
        </w:rPr>
        <w:t xml:space="preserve">Singing:</w:t>
      </w:r>
      <w:r>
        <w:t xml:space="preserve"> [singing].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from Onni Group &amp; Lunch Blessing - Day 2 - am</dc:title>
  <dc:creator>Un-named</dc:creator>
  <cp:lastModifiedBy>Un-named</cp:lastModifiedBy>
  <cp:revision>1</cp:revision>
  <dcterms:created xsi:type="dcterms:W3CDTF">2022-06-06T15:59:08Z</dcterms:created>
  <dcterms:modified xsi:type="dcterms:W3CDTF">2022-06-06T15:59:08Z</dcterms:modified>
</cp:coreProperties>
</file>

<file path=docProps/custom.xml><?xml version="1.0" encoding="utf-8"?>
<Properties xmlns="http://schemas.openxmlformats.org/officeDocument/2006/custom-properties" xmlns:vt="http://schemas.openxmlformats.org/officeDocument/2006/docPropsVTypes"/>
</file>